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6B7" w:rsidRDefault="001076B7" w:rsidP="002750EE">
      <w:pPr>
        <w:spacing w:after="0" w:line="360" w:lineRule="auto"/>
        <w:jc w:val="center"/>
        <w:outlineLvl w:val="0"/>
        <w:rPr>
          <w:rFonts w:ascii="Candara" w:eastAsia="Times New Roman" w:hAnsi="Candara" w:cs="Times New Roman"/>
          <w:b/>
          <w:color w:val="0000FF"/>
          <w:sz w:val="28"/>
          <w:szCs w:val="28"/>
          <w:lang w:val="pt-BR" w:eastAsia="es-ES"/>
        </w:rPr>
      </w:pPr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1172845" y="715645"/>
            <wp:positionH relativeFrom="margin">
              <wp:align>center</wp:align>
            </wp:positionH>
            <wp:positionV relativeFrom="margin">
              <wp:align>center</wp:align>
            </wp:positionV>
            <wp:extent cx="5389880" cy="6978650"/>
            <wp:effectExtent l="0" t="0" r="1270" b="0"/>
            <wp:wrapSquare wrapText="bothSides"/>
            <wp:docPr id="5" name="Imagen 5" descr="C:\Users\docencia\AppData\Local\Microsoft\Windows\Temporary Internet Files\Content.Word\04-02-2016 11-38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cia\AppData\Local\Microsoft\Windows\Temporary Internet Files\Content.Word\04-02-2016 11-38-3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697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1076B7" w:rsidRDefault="001076B7" w:rsidP="002750EE">
      <w:pPr>
        <w:spacing w:after="0" w:line="360" w:lineRule="auto"/>
        <w:jc w:val="center"/>
        <w:outlineLvl w:val="0"/>
        <w:rPr>
          <w:rFonts w:ascii="Candara" w:eastAsia="Times New Roman" w:hAnsi="Candara" w:cs="Times New Roman"/>
          <w:b/>
          <w:color w:val="0000FF"/>
          <w:sz w:val="28"/>
          <w:szCs w:val="28"/>
          <w:lang w:val="pt-BR" w:eastAsia="es-ES"/>
        </w:rPr>
      </w:pPr>
    </w:p>
    <w:p w:rsidR="001076B7" w:rsidRDefault="001076B7" w:rsidP="002750EE">
      <w:pPr>
        <w:spacing w:after="0" w:line="360" w:lineRule="auto"/>
        <w:jc w:val="center"/>
        <w:outlineLvl w:val="0"/>
        <w:rPr>
          <w:rFonts w:ascii="Candara" w:eastAsia="Times New Roman" w:hAnsi="Candara" w:cs="Times New Roman"/>
          <w:b/>
          <w:color w:val="0000FF"/>
          <w:sz w:val="28"/>
          <w:szCs w:val="28"/>
          <w:lang w:val="pt-BR" w:eastAsia="es-ES"/>
        </w:rPr>
      </w:pPr>
    </w:p>
    <w:p w:rsidR="001076B7" w:rsidRDefault="001076B7" w:rsidP="002750EE">
      <w:pPr>
        <w:spacing w:after="0" w:line="360" w:lineRule="auto"/>
        <w:jc w:val="center"/>
        <w:outlineLvl w:val="0"/>
        <w:rPr>
          <w:rFonts w:ascii="Candara" w:eastAsia="Times New Roman" w:hAnsi="Candara" w:cs="Times New Roman"/>
          <w:b/>
          <w:color w:val="0000FF"/>
          <w:sz w:val="28"/>
          <w:szCs w:val="28"/>
          <w:lang w:val="pt-BR" w:eastAsia="es-ES"/>
        </w:rPr>
      </w:pPr>
    </w:p>
    <w:p w:rsidR="001076B7" w:rsidRDefault="001076B7" w:rsidP="002750EE">
      <w:pPr>
        <w:spacing w:after="0" w:line="360" w:lineRule="auto"/>
        <w:jc w:val="center"/>
        <w:outlineLvl w:val="0"/>
        <w:rPr>
          <w:rFonts w:ascii="Candara" w:eastAsia="Times New Roman" w:hAnsi="Candara" w:cs="Times New Roman"/>
          <w:b/>
          <w:color w:val="0000FF"/>
          <w:sz w:val="28"/>
          <w:szCs w:val="28"/>
          <w:lang w:val="pt-BR" w:eastAsia="es-ES"/>
        </w:rPr>
      </w:pPr>
    </w:p>
    <w:p w:rsidR="001076B7" w:rsidRDefault="001076B7" w:rsidP="002750EE">
      <w:pPr>
        <w:spacing w:after="0" w:line="360" w:lineRule="auto"/>
        <w:jc w:val="center"/>
        <w:outlineLvl w:val="0"/>
        <w:rPr>
          <w:rFonts w:ascii="Candara" w:eastAsia="Times New Roman" w:hAnsi="Candara" w:cs="Times New Roman"/>
          <w:b/>
          <w:color w:val="0000FF"/>
          <w:sz w:val="28"/>
          <w:szCs w:val="28"/>
          <w:lang w:val="pt-BR" w:eastAsia="es-ES"/>
        </w:rPr>
      </w:pPr>
    </w:p>
    <w:p w:rsidR="002750EE" w:rsidRPr="002750EE" w:rsidRDefault="002750EE" w:rsidP="002750EE">
      <w:pPr>
        <w:spacing w:after="0" w:line="360" w:lineRule="auto"/>
        <w:jc w:val="center"/>
        <w:outlineLvl w:val="0"/>
        <w:rPr>
          <w:rFonts w:ascii="Candara" w:eastAsia="Times New Roman" w:hAnsi="Candara" w:cs="Times New Roman"/>
          <w:b/>
          <w:color w:val="0000FF"/>
          <w:sz w:val="28"/>
          <w:szCs w:val="28"/>
          <w:lang w:val="pt-BR" w:eastAsia="es-ES"/>
        </w:rPr>
      </w:pPr>
      <w:r>
        <w:rPr>
          <w:rFonts w:ascii="Candara" w:eastAsia="Times New Roman" w:hAnsi="Candara" w:cs="Times New Roman"/>
          <w:b/>
          <w:color w:val="0000FF"/>
          <w:sz w:val="28"/>
          <w:szCs w:val="28"/>
          <w:lang w:val="pt-BR" w:eastAsia="es-ES"/>
        </w:rPr>
        <w:lastRenderedPageBreak/>
        <w:t xml:space="preserve">XXI Jornada </w:t>
      </w:r>
      <w:r w:rsidRPr="002750EE">
        <w:rPr>
          <w:rFonts w:ascii="Candara" w:eastAsia="Times New Roman" w:hAnsi="Candara" w:cs="Times New Roman"/>
          <w:b/>
          <w:color w:val="0000FF"/>
          <w:sz w:val="28"/>
          <w:szCs w:val="28"/>
          <w:lang w:val="pt-BR" w:eastAsia="es-ES"/>
        </w:rPr>
        <w:t>"</w:t>
      </w:r>
      <w:r>
        <w:rPr>
          <w:rFonts w:ascii="Candara" w:eastAsia="Times New Roman" w:hAnsi="Candara" w:cs="Times New Roman"/>
          <w:b/>
          <w:color w:val="0000FF"/>
          <w:sz w:val="28"/>
          <w:szCs w:val="28"/>
          <w:lang w:val="pt-BR" w:eastAsia="es-ES"/>
        </w:rPr>
        <w:t>INTERCAMBIANDO EXPERIENCIAS PARA CRECER</w:t>
      </w:r>
      <w:r w:rsidRPr="002750EE">
        <w:rPr>
          <w:rFonts w:ascii="Candara" w:eastAsia="Times New Roman" w:hAnsi="Candara" w:cs="Times New Roman"/>
          <w:b/>
          <w:color w:val="0000FF"/>
          <w:sz w:val="28"/>
          <w:szCs w:val="28"/>
          <w:lang w:val="pt-BR" w:eastAsia="es-ES"/>
        </w:rPr>
        <w:t>”</w:t>
      </w:r>
    </w:p>
    <w:p w:rsidR="002750EE" w:rsidRPr="002750EE" w:rsidRDefault="002750EE" w:rsidP="002750EE">
      <w:pPr>
        <w:spacing w:after="0" w:line="360" w:lineRule="auto"/>
        <w:jc w:val="center"/>
        <w:outlineLvl w:val="0"/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</w:pPr>
      <w:r>
        <w:rPr>
          <w:rFonts w:ascii="Candara" w:eastAsia="Times New Roman" w:hAnsi="Candara" w:cs="Times New Roman"/>
          <w:b/>
          <w:color w:val="0000FF"/>
          <w:sz w:val="24"/>
          <w:szCs w:val="24"/>
          <w:lang w:val="pt-BR" w:eastAsia="es-ES"/>
        </w:rPr>
        <w:t>13 de abril de 2016</w:t>
      </w:r>
    </w:p>
    <w:p w:rsidR="002750EE" w:rsidRPr="002750EE" w:rsidRDefault="002750EE" w:rsidP="002750EE">
      <w:pPr>
        <w:tabs>
          <w:tab w:val="left" w:pos="0"/>
        </w:tabs>
        <w:spacing w:before="240" w:after="0" w:line="240" w:lineRule="auto"/>
        <w:jc w:val="both"/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MAÑÁ</w:t>
      </w:r>
    </w:p>
    <w:p w:rsidR="002750EE" w:rsidRPr="002750EE" w:rsidRDefault="008810C7" w:rsidP="002750EE">
      <w:pPr>
        <w:spacing w:before="240" w:after="0" w:line="240" w:lineRule="auto"/>
        <w:jc w:val="both"/>
        <w:rPr>
          <w:rFonts w:ascii="Candara" w:eastAsia="Times New Roman" w:hAnsi="Candara" w:cs="Times New Roman"/>
          <w:sz w:val="24"/>
          <w:szCs w:val="24"/>
          <w:lang w:val="gl-ES" w:eastAsia="es-ES"/>
        </w:rPr>
      </w:pPr>
      <w:r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 xml:space="preserve"> </w:t>
      </w:r>
      <w:r w:rsidR="002750EE"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8:30 h.-</w:t>
      </w:r>
      <w:r w:rsidR="002750EE" w:rsidRPr="002750EE">
        <w:rPr>
          <w:rFonts w:ascii="Candara" w:eastAsia="Times New Roman" w:hAnsi="Candara" w:cs="Times New Roman"/>
          <w:sz w:val="24"/>
          <w:szCs w:val="24"/>
          <w:lang w:val="gl-ES" w:eastAsia="es-ES"/>
        </w:rPr>
        <w:t xml:space="preserve"> Entrega de documentación</w:t>
      </w:r>
    </w:p>
    <w:p w:rsidR="002750EE" w:rsidRPr="002750EE" w:rsidRDefault="008810C7" w:rsidP="002750EE">
      <w:pPr>
        <w:spacing w:before="240" w:after="0" w:line="240" w:lineRule="auto"/>
        <w:jc w:val="both"/>
        <w:rPr>
          <w:rFonts w:ascii="Candara" w:eastAsia="Times New Roman" w:hAnsi="Candara" w:cs="Times New Roman"/>
          <w:sz w:val="24"/>
          <w:szCs w:val="24"/>
          <w:lang w:val="gl-ES" w:eastAsia="es-ES"/>
        </w:rPr>
      </w:pPr>
      <w:r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 xml:space="preserve"> </w:t>
      </w:r>
      <w:r w:rsidR="002750EE"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9:30 h.- Inauguración</w:t>
      </w:r>
    </w:p>
    <w:p w:rsidR="002750EE" w:rsidRPr="002750EE" w:rsidRDefault="002750EE" w:rsidP="002750EE">
      <w:pPr>
        <w:spacing w:before="240" w:after="0" w:line="240" w:lineRule="auto"/>
        <w:jc w:val="both"/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10</w:t>
      </w:r>
      <w:r w:rsidR="002B5433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:</w:t>
      </w: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 xml:space="preserve">00 h.- Conferencia Inaugural: </w:t>
      </w:r>
    </w:p>
    <w:p w:rsidR="002750EE" w:rsidRPr="002750EE" w:rsidRDefault="002750EE" w:rsidP="002750EE">
      <w:pPr>
        <w:spacing w:before="240" w:after="0" w:line="240" w:lineRule="auto"/>
        <w:jc w:val="both"/>
        <w:rPr>
          <w:rFonts w:ascii="Candara" w:eastAsia="Times New Roman" w:hAnsi="Candara" w:cs="Times New Roman"/>
          <w:b/>
          <w:bCs/>
          <w:color w:val="0000FF"/>
          <w:sz w:val="24"/>
          <w:szCs w:val="24"/>
          <w:lang w:eastAsia="es-ES"/>
        </w:rPr>
      </w:pP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 xml:space="preserve">             </w:t>
      </w:r>
      <w:r w:rsidRPr="002750E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“</w:t>
      </w:r>
      <w:r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O coidado do invisible: Pro</w:t>
      </w:r>
      <w:r w:rsidR="00A606B6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x</w:t>
      </w:r>
      <w:r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ecto HU-CI</w:t>
      </w:r>
      <w:r w:rsidRPr="002750EE">
        <w:rPr>
          <w:rFonts w:ascii="Candara" w:eastAsia="Times New Roman" w:hAnsi="Candara" w:cs="Times New Roman"/>
          <w:b/>
          <w:bCs/>
          <w:color w:val="0000FF"/>
          <w:sz w:val="24"/>
          <w:szCs w:val="24"/>
          <w:lang w:eastAsia="es-ES"/>
        </w:rPr>
        <w:t>”</w:t>
      </w:r>
    </w:p>
    <w:p w:rsidR="002750EE" w:rsidRDefault="002750EE" w:rsidP="002750EE">
      <w:pPr>
        <w:spacing w:before="120" w:after="0" w:line="240" w:lineRule="auto"/>
        <w:ind w:firstLine="709"/>
        <w:jc w:val="both"/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 xml:space="preserve">D. </w:t>
      </w:r>
      <w:r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>GABRIEL HERAS DE LA CALLE</w:t>
      </w:r>
    </w:p>
    <w:p w:rsidR="00A606B6" w:rsidRDefault="002750EE" w:rsidP="002750EE">
      <w:pPr>
        <w:spacing w:before="120" w:after="0" w:line="240" w:lineRule="auto"/>
        <w:ind w:firstLine="709"/>
        <w:jc w:val="both"/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</w:pPr>
      <w:r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Creador d</w:t>
      </w:r>
      <w:r w:rsidR="00A606B6"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o</w:t>
      </w:r>
      <w:r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 xml:space="preserve">  “Pro</w:t>
      </w:r>
      <w:r w:rsidR="00A606B6"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x</w:t>
      </w:r>
      <w:r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ecto: HU-CI</w:t>
      </w:r>
      <w:r w:rsidR="0016768A"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”</w:t>
      </w:r>
      <w:r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.  Médico especialista en C</w:t>
      </w:r>
      <w:r w:rsidR="00A606B6"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o</w:t>
      </w:r>
      <w:r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idados Intensivos.</w:t>
      </w:r>
    </w:p>
    <w:p w:rsidR="002750EE" w:rsidRDefault="002750EE" w:rsidP="005D6345">
      <w:pPr>
        <w:spacing w:before="120" w:after="0" w:line="240" w:lineRule="auto"/>
        <w:ind w:firstLine="709"/>
        <w:jc w:val="both"/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</w:pPr>
      <w:r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 xml:space="preserve">Hospital Universitario de </w:t>
      </w:r>
      <w:proofErr w:type="spellStart"/>
      <w:r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Torrejón</w:t>
      </w:r>
      <w:proofErr w:type="spellEnd"/>
      <w:r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. Madrid</w:t>
      </w:r>
    </w:p>
    <w:p w:rsidR="005D6345" w:rsidRPr="002750EE" w:rsidRDefault="005D6345" w:rsidP="005D6345">
      <w:pPr>
        <w:spacing w:before="120" w:after="0" w:line="240" w:lineRule="auto"/>
        <w:ind w:firstLine="709"/>
        <w:jc w:val="both"/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</w:pPr>
    </w:p>
    <w:p w:rsidR="002750EE" w:rsidRPr="002750EE" w:rsidRDefault="002750EE" w:rsidP="002750EE">
      <w:pPr>
        <w:spacing w:after="240" w:line="240" w:lineRule="auto"/>
        <w:jc w:val="both"/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11</w:t>
      </w:r>
      <w:r w:rsidR="002B5433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:</w:t>
      </w:r>
      <w:r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o</w:t>
      </w: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0h.- Descanso -Café</w:t>
      </w:r>
    </w:p>
    <w:p w:rsidR="002750EE" w:rsidRPr="002750EE" w:rsidRDefault="002750EE" w:rsidP="002750EE">
      <w:pPr>
        <w:spacing w:before="240" w:after="0" w:line="240" w:lineRule="auto"/>
        <w:jc w:val="both"/>
        <w:rPr>
          <w:rFonts w:ascii="Candara" w:eastAsia="Times New Roman" w:hAnsi="Candara" w:cs="Times New Roman"/>
          <w:b/>
          <w:color w:val="0033CC"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1</w:t>
      </w:r>
      <w:r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1</w:t>
      </w:r>
      <w:r w:rsidR="002B5433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:</w:t>
      </w:r>
      <w:r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3</w:t>
      </w: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0 h.- Mesa Redonda: “</w:t>
      </w:r>
      <w:r w:rsidR="00A606B6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APORTACIÓ</w:t>
      </w:r>
      <w:r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NS A</w:t>
      </w:r>
      <w:r w:rsidR="00A606B6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O</w:t>
      </w:r>
      <w:r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 xml:space="preserve"> C</w:t>
      </w:r>
      <w:r w:rsidR="00A606B6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O</w:t>
      </w:r>
      <w:r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IDADO DE</w:t>
      </w:r>
      <w:r w:rsidR="00A606B6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N</w:t>
      </w:r>
      <w:r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DE A UR</w:t>
      </w:r>
      <w:r w:rsidR="00A606B6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X</w:t>
      </w:r>
      <w:r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ENCIA</w:t>
      </w: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”</w:t>
      </w:r>
    </w:p>
    <w:p w:rsidR="00712BC0" w:rsidRDefault="002750EE" w:rsidP="00712BC0">
      <w:pPr>
        <w:spacing w:before="120" w:after="0" w:line="240" w:lineRule="auto"/>
        <w:ind w:firstLine="709"/>
        <w:jc w:val="both"/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sz w:val="24"/>
          <w:szCs w:val="24"/>
          <w:lang w:val="gl-ES" w:eastAsia="es-ES"/>
        </w:rPr>
        <w:t>Modera:</w:t>
      </w: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 xml:space="preserve"> </w:t>
      </w:r>
      <w:proofErr w:type="spellStart"/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D</w:t>
      </w:r>
      <w:r w:rsidR="00712BC0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na</w:t>
      </w:r>
      <w:proofErr w:type="spellEnd"/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 xml:space="preserve">. </w:t>
      </w:r>
      <w:proofErr w:type="spellStart"/>
      <w:r w:rsidR="00712BC0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Marisol</w:t>
      </w:r>
      <w:proofErr w:type="spellEnd"/>
      <w:r w:rsidR="00712BC0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 xml:space="preserve"> Vilariño Paz</w:t>
      </w:r>
    </w:p>
    <w:p w:rsidR="002750EE" w:rsidRDefault="002750EE" w:rsidP="00712BC0">
      <w:pPr>
        <w:spacing w:before="120" w:after="0" w:line="240" w:lineRule="auto"/>
        <w:ind w:firstLine="709"/>
        <w:jc w:val="both"/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Profesor</w:t>
      </w:r>
      <w:r w:rsidR="00E26229"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a</w:t>
      </w:r>
      <w:r w:rsidRPr="002750EE"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 xml:space="preserve"> da Escola Universitaria de Enfermaría de Lugo</w:t>
      </w:r>
    </w:p>
    <w:p w:rsidR="00C90075" w:rsidRPr="002750EE" w:rsidRDefault="00C90075" w:rsidP="00712BC0">
      <w:pPr>
        <w:spacing w:before="120" w:after="0" w:line="240" w:lineRule="auto"/>
        <w:ind w:firstLine="709"/>
        <w:jc w:val="both"/>
        <w:rPr>
          <w:rFonts w:ascii="Candara" w:eastAsia="Times New Roman" w:hAnsi="Candara" w:cs="Times New Roman"/>
          <w:i/>
          <w:sz w:val="24"/>
          <w:szCs w:val="24"/>
          <w:lang w:val="gl-ES" w:eastAsia="es-ES"/>
        </w:rPr>
      </w:pPr>
    </w:p>
    <w:p w:rsidR="002750EE" w:rsidRPr="002750EE" w:rsidRDefault="002750EE" w:rsidP="002750EE">
      <w:pPr>
        <w:spacing w:after="120" w:line="240" w:lineRule="auto"/>
        <w:ind w:firstLine="709"/>
        <w:jc w:val="both"/>
        <w:rPr>
          <w:rFonts w:ascii="Candara" w:eastAsia="Times New Roman" w:hAnsi="Candara" w:cs="Times New Roman"/>
          <w:i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RELATORIOS</w:t>
      </w:r>
    </w:p>
    <w:p w:rsidR="00A606B6" w:rsidRDefault="002750EE" w:rsidP="002750EE">
      <w:pPr>
        <w:spacing w:before="120" w:after="0" w:line="240" w:lineRule="auto"/>
        <w:ind w:left="708" w:firstLine="1"/>
        <w:jc w:val="both"/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“</w:t>
      </w:r>
      <w:r w:rsidR="00A606B6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Principais diagnósticos enfermeiros na urxencia e emerxencia</w:t>
      </w:r>
    </w:p>
    <w:p w:rsidR="002750EE" w:rsidRPr="002750EE" w:rsidRDefault="00A606B6" w:rsidP="002750EE">
      <w:pPr>
        <w:spacing w:before="120" w:after="0" w:line="240" w:lineRule="auto"/>
        <w:ind w:left="708" w:firstLine="1"/>
        <w:jc w:val="both"/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</w:pPr>
      <w:proofErr w:type="spellStart"/>
      <w:r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extrahospitalaria</w:t>
      </w:r>
      <w:proofErr w:type="spellEnd"/>
      <w:r w:rsidR="002750EE" w:rsidRPr="002750E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”</w:t>
      </w:r>
    </w:p>
    <w:p w:rsidR="002750EE" w:rsidRPr="002750EE" w:rsidRDefault="002750EE" w:rsidP="002750EE">
      <w:pPr>
        <w:spacing w:before="120" w:after="0" w:line="240" w:lineRule="auto"/>
        <w:ind w:firstLine="709"/>
        <w:jc w:val="both"/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</w:pPr>
      <w:proofErr w:type="spellStart"/>
      <w:r w:rsidRPr="002750EE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>Dna</w:t>
      </w:r>
      <w:proofErr w:type="spellEnd"/>
      <w:r w:rsidRPr="002750EE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 xml:space="preserve">. </w:t>
      </w:r>
      <w:r w:rsidR="00A606B6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>NATALIA RODRÍGUEZ ARIAS</w:t>
      </w:r>
    </w:p>
    <w:p w:rsidR="002750EE" w:rsidRPr="002750EE" w:rsidRDefault="002750EE" w:rsidP="002750EE">
      <w:pPr>
        <w:spacing w:after="240" w:line="240" w:lineRule="auto"/>
        <w:ind w:left="709"/>
        <w:jc w:val="both"/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 xml:space="preserve">Enfermeira </w:t>
      </w:r>
      <w:r w:rsidR="00A606B6"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asistencial na base do 061 (Ourense)</w:t>
      </w:r>
      <w:r w:rsidRPr="002750EE"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 xml:space="preserve"> </w:t>
      </w:r>
    </w:p>
    <w:p w:rsidR="002750EE" w:rsidRPr="002750EE" w:rsidRDefault="002750EE" w:rsidP="002750EE">
      <w:pPr>
        <w:spacing w:before="120" w:after="0" w:line="240" w:lineRule="auto"/>
        <w:jc w:val="both"/>
        <w:rPr>
          <w:rFonts w:ascii="Candara" w:eastAsia="Times New Roman" w:hAnsi="Candara" w:cs="Times New Roman"/>
          <w:b/>
          <w:color w:val="0000CC"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color w:val="000000"/>
          <w:sz w:val="24"/>
          <w:szCs w:val="24"/>
          <w:lang w:val="gl-ES" w:eastAsia="es-ES"/>
        </w:rPr>
        <w:t xml:space="preserve">             </w:t>
      </w:r>
      <w:r w:rsidRPr="002750EE">
        <w:rPr>
          <w:rFonts w:ascii="Candara" w:eastAsia="Times New Roman" w:hAnsi="Candara" w:cs="Times New Roman"/>
          <w:color w:val="0000FF"/>
          <w:sz w:val="24"/>
          <w:szCs w:val="24"/>
          <w:lang w:val="gl-ES" w:eastAsia="es-ES"/>
        </w:rPr>
        <w:t>“</w:t>
      </w:r>
      <w:r w:rsidR="001228D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 xml:space="preserve">A enfermaría e o </w:t>
      </w:r>
      <w:proofErr w:type="spellStart"/>
      <w:r w:rsidR="001228D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triax</w:t>
      </w:r>
      <w:r w:rsidR="00A606B6" w:rsidRPr="00A606B6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e</w:t>
      </w:r>
      <w:proofErr w:type="spellEnd"/>
      <w:r w:rsidR="00A606B6" w:rsidRPr="00A606B6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 xml:space="preserve"> nun incidente de múltiples vítimas”</w:t>
      </w:r>
    </w:p>
    <w:p w:rsidR="002750EE" w:rsidRPr="002750EE" w:rsidRDefault="002750EE" w:rsidP="002750EE">
      <w:pPr>
        <w:spacing w:before="120" w:after="0" w:line="240" w:lineRule="auto"/>
        <w:ind w:firstLine="709"/>
        <w:jc w:val="both"/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 xml:space="preserve">D. </w:t>
      </w:r>
      <w:r w:rsidR="00A606B6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BRUNO EIRAS TASENDE</w:t>
      </w:r>
    </w:p>
    <w:p w:rsidR="002750EE" w:rsidRPr="002750EE" w:rsidRDefault="00A606B6" w:rsidP="002750EE">
      <w:pPr>
        <w:spacing w:after="240" w:line="240" w:lineRule="auto"/>
        <w:ind w:left="709"/>
        <w:jc w:val="both"/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</w:pPr>
      <w:r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Enfermeiro asistencial na base do 061 (A Coruña)</w:t>
      </w:r>
    </w:p>
    <w:p w:rsidR="002750EE" w:rsidRPr="002750EE" w:rsidRDefault="002750EE" w:rsidP="002750EE">
      <w:pPr>
        <w:spacing w:before="120" w:after="0" w:line="240" w:lineRule="auto"/>
        <w:ind w:left="708"/>
        <w:jc w:val="both"/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“</w:t>
      </w:r>
      <w:r w:rsidR="005F295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O enfermeiro nunha central de coordinación de urxencias e emerxencias sanitarias</w:t>
      </w:r>
      <w:r w:rsidRPr="002750E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”</w:t>
      </w:r>
    </w:p>
    <w:p w:rsidR="002750EE" w:rsidRPr="002750EE" w:rsidRDefault="002750EE" w:rsidP="002750EE">
      <w:pPr>
        <w:spacing w:before="120" w:after="0" w:line="240" w:lineRule="auto"/>
        <w:ind w:firstLine="709"/>
        <w:jc w:val="both"/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 xml:space="preserve">D. </w:t>
      </w:r>
      <w:r w:rsidR="005F295E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>JOSÉ ABUÍN FLORES</w:t>
      </w:r>
    </w:p>
    <w:p w:rsidR="001228DE" w:rsidRDefault="005F295E" w:rsidP="001228DE">
      <w:pPr>
        <w:spacing w:before="120" w:after="0" w:line="360" w:lineRule="auto"/>
        <w:ind w:left="709" w:firstLine="1"/>
        <w:jc w:val="both"/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</w:pPr>
      <w:r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Enferm</w:t>
      </w:r>
      <w:r w:rsidR="00790EA2"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e</w:t>
      </w:r>
      <w:r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iro da consulta CCUSG-061</w:t>
      </w:r>
      <w:r w:rsidR="00BC2004"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. Galicia</w:t>
      </w:r>
    </w:p>
    <w:p w:rsidR="001228DE" w:rsidRPr="002750EE" w:rsidRDefault="002750EE" w:rsidP="00C90075">
      <w:pPr>
        <w:spacing w:before="120" w:after="0" w:line="240" w:lineRule="auto"/>
        <w:ind w:left="709"/>
        <w:jc w:val="both"/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 xml:space="preserve"> </w:t>
      </w:r>
      <w:r w:rsidR="001228DE" w:rsidRPr="002750E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“</w:t>
      </w:r>
      <w:proofErr w:type="spellStart"/>
      <w:r w:rsidR="001228D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Triar</w:t>
      </w:r>
      <w:proofErr w:type="spellEnd"/>
      <w:r w:rsidR="001228D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: Moito mais que clasificar</w:t>
      </w:r>
      <w:r w:rsidR="001228DE" w:rsidRPr="002750E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”</w:t>
      </w:r>
    </w:p>
    <w:p w:rsidR="001228DE" w:rsidRPr="002750EE" w:rsidRDefault="001228DE" w:rsidP="00C90075">
      <w:pPr>
        <w:spacing w:before="120" w:after="0" w:line="240" w:lineRule="auto"/>
        <w:ind w:firstLine="709"/>
        <w:jc w:val="both"/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</w:pPr>
      <w:proofErr w:type="spellStart"/>
      <w:r w:rsidRPr="002750EE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>D</w:t>
      </w:r>
      <w:r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>na</w:t>
      </w:r>
      <w:proofErr w:type="spellEnd"/>
      <w:r w:rsidRPr="002750EE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 xml:space="preserve">. </w:t>
      </w:r>
      <w:r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>ÁNGELES VIÑA VARELA</w:t>
      </w:r>
      <w:r w:rsidR="00785845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 xml:space="preserve"> e </w:t>
      </w:r>
      <w:proofErr w:type="spellStart"/>
      <w:r w:rsidR="00785845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>Dna</w:t>
      </w:r>
      <w:proofErr w:type="spellEnd"/>
      <w:r w:rsidR="00785845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>. EVA MARÍA FERNÁNDEZ LÓPEZ</w:t>
      </w:r>
    </w:p>
    <w:p w:rsidR="001228DE" w:rsidRDefault="001228DE" w:rsidP="001228DE">
      <w:pPr>
        <w:spacing w:before="120" w:after="0" w:line="240" w:lineRule="auto"/>
        <w:ind w:left="708" w:firstLine="1"/>
        <w:jc w:val="both"/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</w:pPr>
      <w:r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Supervisora</w:t>
      </w:r>
      <w:r w:rsidR="00785845"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s</w:t>
      </w:r>
      <w:r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 xml:space="preserve"> da Unidade de Urxencias. Hospital Universitario </w:t>
      </w:r>
      <w:proofErr w:type="spellStart"/>
      <w:r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Lucus</w:t>
      </w:r>
      <w:proofErr w:type="spellEnd"/>
      <w:r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 xml:space="preserve"> </w:t>
      </w:r>
      <w:proofErr w:type="spellStart"/>
      <w:r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Augusti</w:t>
      </w:r>
      <w:proofErr w:type="spellEnd"/>
      <w:r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. Lugo</w:t>
      </w:r>
    </w:p>
    <w:p w:rsidR="002750EE" w:rsidRPr="002750EE" w:rsidRDefault="002750EE" w:rsidP="002750EE">
      <w:pPr>
        <w:spacing w:before="120" w:after="0" w:line="240" w:lineRule="auto"/>
        <w:ind w:firstLine="709"/>
        <w:jc w:val="both"/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</w:pPr>
    </w:p>
    <w:p w:rsidR="002750EE" w:rsidRPr="002750EE" w:rsidRDefault="002750EE" w:rsidP="002750EE">
      <w:pPr>
        <w:spacing w:before="120" w:after="0" w:line="240" w:lineRule="auto"/>
        <w:ind w:firstLine="709"/>
        <w:jc w:val="both"/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13</w:t>
      </w:r>
      <w:r w:rsidR="002B5433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:</w:t>
      </w: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 xml:space="preserve">30 h.- </w:t>
      </w:r>
      <w:proofErr w:type="spellStart"/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Comunicaciós</w:t>
      </w:r>
      <w:proofErr w:type="spellEnd"/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 xml:space="preserve">. Visita </w:t>
      </w:r>
      <w:proofErr w:type="spellStart"/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Pósters</w:t>
      </w:r>
      <w:proofErr w:type="spellEnd"/>
    </w:p>
    <w:p w:rsidR="002750EE" w:rsidRPr="002750EE" w:rsidRDefault="002750EE" w:rsidP="002750EE">
      <w:pPr>
        <w:spacing w:after="0" w:line="240" w:lineRule="auto"/>
        <w:jc w:val="both"/>
        <w:rPr>
          <w:rFonts w:ascii="Candara" w:eastAsia="Times New Roman" w:hAnsi="Candara" w:cs="Times New Roman"/>
          <w:sz w:val="24"/>
          <w:szCs w:val="24"/>
          <w:lang w:val="gl-ES" w:eastAsia="es-ES"/>
        </w:rPr>
      </w:pPr>
    </w:p>
    <w:p w:rsidR="002750EE" w:rsidRPr="002750EE" w:rsidRDefault="002750EE" w:rsidP="002750EE">
      <w:pPr>
        <w:spacing w:after="0" w:line="240" w:lineRule="auto"/>
        <w:jc w:val="both"/>
        <w:rPr>
          <w:rFonts w:ascii="Candara" w:eastAsia="Times New Roman" w:hAnsi="Candara" w:cs="Times New Roman"/>
          <w:sz w:val="24"/>
          <w:szCs w:val="24"/>
          <w:lang w:val="gl-ES" w:eastAsia="es-ES"/>
        </w:rPr>
      </w:pPr>
    </w:p>
    <w:p w:rsidR="002750EE" w:rsidRPr="002750EE" w:rsidRDefault="002750EE" w:rsidP="002750EE">
      <w:pPr>
        <w:spacing w:after="0" w:line="240" w:lineRule="auto"/>
        <w:jc w:val="both"/>
        <w:rPr>
          <w:rFonts w:ascii="Candara" w:eastAsia="Times New Roman" w:hAnsi="Candara" w:cs="Times New Roman"/>
          <w:sz w:val="24"/>
          <w:szCs w:val="24"/>
          <w:lang w:val="gl-ES" w:eastAsia="es-ES"/>
        </w:rPr>
      </w:pPr>
    </w:p>
    <w:p w:rsidR="002750EE" w:rsidRPr="002750EE" w:rsidRDefault="002750EE" w:rsidP="002750EE">
      <w:pPr>
        <w:spacing w:after="0" w:line="240" w:lineRule="auto"/>
        <w:jc w:val="both"/>
        <w:rPr>
          <w:rFonts w:ascii="Candara" w:eastAsia="Times New Roman" w:hAnsi="Candara" w:cs="Times New Roman"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TARDE</w:t>
      </w:r>
    </w:p>
    <w:p w:rsidR="002750EE" w:rsidRPr="002750EE" w:rsidRDefault="002750EE" w:rsidP="002750EE">
      <w:pPr>
        <w:spacing w:before="240" w:after="0" w:line="240" w:lineRule="auto"/>
        <w:jc w:val="both"/>
        <w:rPr>
          <w:rFonts w:ascii="Candara" w:eastAsia="Times New Roman" w:hAnsi="Candara" w:cs="Times New Roman"/>
          <w:b/>
          <w:color w:val="0033CC"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16</w:t>
      </w:r>
      <w:r w:rsidR="002B5433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:</w:t>
      </w: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30 h.-</w:t>
      </w:r>
      <w:r w:rsidRPr="002750EE">
        <w:rPr>
          <w:rFonts w:ascii="Candara" w:eastAsia="Times New Roman" w:hAnsi="Candara" w:cs="Times New Roman"/>
          <w:sz w:val="24"/>
          <w:szCs w:val="24"/>
          <w:lang w:val="gl-ES" w:eastAsia="es-ES"/>
        </w:rPr>
        <w:t xml:space="preserve"> </w:t>
      </w: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Comunicacións</w:t>
      </w:r>
    </w:p>
    <w:p w:rsidR="002750EE" w:rsidRPr="002750EE" w:rsidRDefault="002750EE" w:rsidP="002750EE">
      <w:pPr>
        <w:spacing w:before="120" w:after="0" w:line="240" w:lineRule="auto"/>
        <w:ind w:firstLine="709"/>
        <w:jc w:val="both"/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sz w:val="24"/>
          <w:szCs w:val="24"/>
          <w:lang w:val="gl-ES" w:eastAsia="es-ES"/>
        </w:rPr>
        <w:t>Modera:</w:t>
      </w: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 xml:space="preserve"> D. Mario Rivas Carro</w:t>
      </w:r>
    </w:p>
    <w:p w:rsidR="002750EE" w:rsidRPr="002750EE" w:rsidRDefault="002750EE" w:rsidP="002750EE">
      <w:pPr>
        <w:spacing w:after="240" w:line="240" w:lineRule="auto"/>
        <w:ind w:left="709"/>
        <w:jc w:val="both"/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Profesor da Escola Universitaria de Enfermaría de Lugo</w:t>
      </w:r>
      <w:r w:rsidR="00F07A11"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 xml:space="preserve">    </w:t>
      </w:r>
    </w:p>
    <w:p w:rsidR="00C90075" w:rsidRDefault="002750EE" w:rsidP="00C90075">
      <w:pPr>
        <w:spacing w:after="0" w:line="240" w:lineRule="auto"/>
        <w:jc w:val="both"/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1</w:t>
      </w:r>
      <w:r w:rsidR="00F07A11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7</w:t>
      </w:r>
      <w:r w:rsidR="002B5433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:</w:t>
      </w:r>
      <w:r w:rsidR="00F07A11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30</w:t>
      </w: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h.- Mesa Redonda: “</w:t>
      </w:r>
      <w:r w:rsidR="005F295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INVESTIGACIÓN</w:t>
      </w:r>
      <w:r w:rsidR="00F07A11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 xml:space="preserve"> EN </w:t>
      </w:r>
      <w:r w:rsidR="008D5D63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ENFERMA</w:t>
      </w:r>
      <w:r w:rsidR="006C42C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 xml:space="preserve">RÍA: Traballos Fin </w:t>
      </w:r>
      <w:r w:rsidR="00C90075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de</w:t>
      </w:r>
    </w:p>
    <w:p w:rsidR="00F07A11" w:rsidRPr="002750EE" w:rsidRDefault="00C90075" w:rsidP="00C90075">
      <w:pPr>
        <w:spacing w:after="0" w:line="240" w:lineRule="auto"/>
        <w:jc w:val="both"/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</w:pPr>
      <w:r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 xml:space="preserve">             Grao</w:t>
      </w:r>
      <w:r w:rsidR="00A60EE5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 xml:space="preserve"> </w:t>
      </w:r>
      <w:r w:rsidR="00F07A11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2015</w:t>
      </w:r>
      <w:r w:rsidR="002750EE"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”</w:t>
      </w:r>
    </w:p>
    <w:p w:rsidR="002750EE" w:rsidRPr="002750EE" w:rsidRDefault="002750EE" w:rsidP="002750EE">
      <w:pPr>
        <w:spacing w:before="120" w:after="0" w:line="240" w:lineRule="auto"/>
        <w:ind w:firstLine="709"/>
        <w:jc w:val="both"/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sz w:val="24"/>
          <w:szCs w:val="24"/>
          <w:lang w:val="gl-ES" w:eastAsia="es-ES"/>
        </w:rPr>
        <w:t>Modera:</w:t>
      </w: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 xml:space="preserve"> </w:t>
      </w:r>
      <w:proofErr w:type="spellStart"/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Dna</w:t>
      </w:r>
      <w:proofErr w:type="spellEnd"/>
      <w:r w:rsidR="00E258D6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.</w:t>
      </w: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 xml:space="preserve"> </w:t>
      </w:r>
      <w:r w:rsidR="00712BC0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M</w:t>
      </w:r>
      <w:r w:rsidR="00E258D6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 xml:space="preserve">aría </w:t>
      </w:r>
      <w:r w:rsidR="00712BC0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Jesús Regueiro Burgo</w:t>
      </w:r>
    </w:p>
    <w:p w:rsidR="002750EE" w:rsidRPr="002750EE" w:rsidRDefault="002750EE" w:rsidP="002750EE">
      <w:pPr>
        <w:spacing w:after="240" w:line="240" w:lineRule="auto"/>
        <w:ind w:left="709"/>
        <w:jc w:val="both"/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Profesora da Escola Universitaria de Enfermaría de Lugo</w:t>
      </w:r>
    </w:p>
    <w:p w:rsidR="002750EE" w:rsidRPr="002750EE" w:rsidRDefault="002750EE" w:rsidP="002750EE">
      <w:pPr>
        <w:spacing w:after="120" w:line="240" w:lineRule="auto"/>
        <w:ind w:firstLine="709"/>
        <w:jc w:val="both"/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RELATORIOS</w:t>
      </w:r>
    </w:p>
    <w:p w:rsidR="002750EE" w:rsidRPr="002750EE" w:rsidRDefault="002750EE" w:rsidP="002750EE">
      <w:pPr>
        <w:spacing w:before="120" w:after="0" w:line="240" w:lineRule="auto"/>
        <w:jc w:val="both"/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 xml:space="preserve">            “</w:t>
      </w:r>
      <w:r w:rsidR="005F295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 xml:space="preserve">Actuación de enfermaría no </w:t>
      </w:r>
      <w:proofErr w:type="spellStart"/>
      <w:r w:rsidR="005F295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neonato</w:t>
      </w:r>
      <w:proofErr w:type="spellEnd"/>
      <w:r w:rsidR="005F295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 xml:space="preserve"> con transposición de grandes arterias</w:t>
      </w:r>
      <w:r w:rsidRPr="002750E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”</w:t>
      </w:r>
    </w:p>
    <w:p w:rsidR="002750EE" w:rsidRPr="002750EE" w:rsidRDefault="002750EE" w:rsidP="002750EE">
      <w:pPr>
        <w:spacing w:before="120" w:after="0" w:line="240" w:lineRule="auto"/>
        <w:ind w:firstLine="709"/>
        <w:jc w:val="both"/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</w:pPr>
      <w:proofErr w:type="spellStart"/>
      <w:r w:rsidRPr="002750EE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>Dna</w:t>
      </w:r>
      <w:proofErr w:type="spellEnd"/>
      <w:r w:rsidRPr="002750EE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 xml:space="preserve">. </w:t>
      </w:r>
      <w:r w:rsidR="005F295E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>PATRICIA NEIRA SOMOZA</w:t>
      </w:r>
    </w:p>
    <w:p w:rsidR="002750EE" w:rsidRPr="002750EE" w:rsidRDefault="005F295E" w:rsidP="005F295E">
      <w:pPr>
        <w:spacing w:after="240" w:line="240" w:lineRule="auto"/>
        <w:ind w:left="709"/>
        <w:jc w:val="both"/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</w:pPr>
      <w:r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Enfermeira</w:t>
      </w:r>
    </w:p>
    <w:p w:rsidR="002750EE" w:rsidRPr="002750EE" w:rsidRDefault="002750EE" w:rsidP="002750EE">
      <w:pPr>
        <w:spacing w:before="120" w:after="0" w:line="240" w:lineRule="auto"/>
        <w:jc w:val="both"/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b/>
          <w:i/>
          <w:color w:val="0000FF"/>
          <w:sz w:val="24"/>
          <w:szCs w:val="24"/>
          <w:lang w:val="gl-ES" w:eastAsia="es-ES"/>
        </w:rPr>
        <w:t xml:space="preserve">            </w:t>
      </w:r>
      <w:r w:rsidRPr="002750E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“</w:t>
      </w:r>
      <w:r w:rsidR="005F295E" w:rsidRPr="00B4789F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Coñecementos e actitudes afectivo sexuais. A xuventude lucense no 2015</w:t>
      </w:r>
      <w:r w:rsidRPr="002750E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”</w:t>
      </w:r>
    </w:p>
    <w:p w:rsidR="002750EE" w:rsidRPr="002750EE" w:rsidRDefault="005F295E" w:rsidP="002750EE">
      <w:pPr>
        <w:spacing w:before="120" w:after="0" w:line="240" w:lineRule="auto"/>
        <w:ind w:firstLine="709"/>
        <w:jc w:val="both"/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</w:pPr>
      <w:r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>D</w:t>
      </w:r>
      <w:r w:rsidR="002750EE" w:rsidRPr="002750EE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 xml:space="preserve">. </w:t>
      </w:r>
      <w:r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>DIEGO FERNÁNDEZ BUSTILLO</w:t>
      </w:r>
    </w:p>
    <w:p w:rsidR="002750EE" w:rsidRPr="002750EE" w:rsidRDefault="005F295E" w:rsidP="002750EE">
      <w:pPr>
        <w:spacing w:before="120" w:after="0" w:line="240" w:lineRule="auto"/>
        <w:ind w:firstLine="709"/>
        <w:jc w:val="both"/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</w:pPr>
      <w:r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Enfermeiro</w:t>
      </w:r>
    </w:p>
    <w:p w:rsidR="002750EE" w:rsidRPr="002750EE" w:rsidRDefault="002750EE" w:rsidP="002750EE">
      <w:pPr>
        <w:spacing w:before="120" w:after="0" w:line="240" w:lineRule="auto"/>
        <w:jc w:val="both"/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 xml:space="preserve">            “</w:t>
      </w:r>
      <w:r w:rsidR="00511D27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Actuación enfermeira ante</w:t>
      </w:r>
      <w:r w:rsidR="005F295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 xml:space="preserve"> a dor crónica</w:t>
      </w:r>
      <w:r w:rsidRPr="002750E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”</w:t>
      </w:r>
    </w:p>
    <w:p w:rsidR="002750EE" w:rsidRPr="002750EE" w:rsidRDefault="002750EE" w:rsidP="002750EE">
      <w:pPr>
        <w:spacing w:before="120" w:after="0" w:line="240" w:lineRule="auto"/>
        <w:ind w:firstLine="709"/>
        <w:jc w:val="both"/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</w:pPr>
      <w:proofErr w:type="spellStart"/>
      <w:r w:rsidRPr="002750EE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>Dna</w:t>
      </w:r>
      <w:proofErr w:type="spellEnd"/>
      <w:r w:rsidRPr="002750EE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 xml:space="preserve">. </w:t>
      </w:r>
      <w:r w:rsidR="005F295E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>M</w:t>
      </w:r>
      <w:r w:rsidR="00E258D6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>ARÍA</w:t>
      </w:r>
      <w:r w:rsidR="005F295E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 xml:space="preserve"> ROCÍO LÓPEZ L</w:t>
      </w:r>
      <w:r w:rsidR="001323BF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>ÓPEZ</w:t>
      </w:r>
    </w:p>
    <w:p w:rsidR="001323BF" w:rsidRDefault="002750EE" w:rsidP="002750EE">
      <w:pPr>
        <w:spacing w:after="240" w:line="240" w:lineRule="auto"/>
        <w:ind w:left="709"/>
        <w:jc w:val="both"/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>Enfermeira</w:t>
      </w:r>
    </w:p>
    <w:p w:rsidR="001323BF" w:rsidRDefault="001323BF" w:rsidP="001323BF">
      <w:pPr>
        <w:spacing w:before="120" w:after="0" w:line="240" w:lineRule="auto"/>
        <w:jc w:val="both"/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</w:pPr>
      <w:r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 xml:space="preserve">            </w:t>
      </w:r>
      <w:r w:rsidRPr="002750EE"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“</w:t>
      </w:r>
      <w:r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>Ictus isquémico: Novas proxeccións terapéuticas para mellorar a rexeneración</w:t>
      </w:r>
    </w:p>
    <w:p w:rsidR="001323BF" w:rsidRPr="002750EE" w:rsidRDefault="001323BF" w:rsidP="001323BF">
      <w:pPr>
        <w:spacing w:before="120" w:after="0" w:line="240" w:lineRule="auto"/>
        <w:jc w:val="both"/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</w:pPr>
      <w:r>
        <w:rPr>
          <w:rFonts w:ascii="Candara" w:eastAsia="Times New Roman" w:hAnsi="Candara" w:cs="Times New Roman"/>
          <w:b/>
          <w:color w:val="0000FF"/>
          <w:sz w:val="24"/>
          <w:szCs w:val="24"/>
          <w:lang w:val="gl-ES" w:eastAsia="es-ES"/>
        </w:rPr>
        <w:t xml:space="preserve">             de tecidos”</w:t>
      </w:r>
    </w:p>
    <w:p w:rsidR="001323BF" w:rsidRPr="002750EE" w:rsidRDefault="001323BF" w:rsidP="001323BF">
      <w:pPr>
        <w:spacing w:before="120" w:after="0" w:line="240" w:lineRule="auto"/>
        <w:ind w:firstLine="709"/>
        <w:jc w:val="both"/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</w:pPr>
      <w:proofErr w:type="spellStart"/>
      <w:r w:rsidRPr="002750EE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>Dna</w:t>
      </w:r>
      <w:proofErr w:type="spellEnd"/>
      <w:r w:rsidRPr="002750EE"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 xml:space="preserve">. </w:t>
      </w:r>
      <w:r>
        <w:rPr>
          <w:rFonts w:ascii="Candara" w:eastAsia="Times New Roman" w:hAnsi="Candara" w:cs="Times New Roman"/>
          <w:b/>
          <w:color w:val="000000"/>
          <w:sz w:val="24"/>
          <w:szCs w:val="24"/>
          <w:lang w:val="gl-ES" w:eastAsia="es-ES"/>
        </w:rPr>
        <w:t>NURIA COYA ENRÍQUEZ</w:t>
      </w:r>
    </w:p>
    <w:p w:rsidR="002750EE" w:rsidRPr="002750EE" w:rsidRDefault="001323BF" w:rsidP="001323BF">
      <w:pPr>
        <w:spacing w:after="240" w:line="240" w:lineRule="auto"/>
        <w:ind w:left="709"/>
        <w:jc w:val="both"/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 xml:space="preserve">Enfermeira </w:t>
      </w:r>
      <w:r w:rsidR="002750EE" w:rsidRPr="002750EE">
        <w:rPr>
          <w:rFonts w:ascii="Candara" w:eastAsia="Times New Roman" w:hAnsi="Candara" w:cs="Times New Roman"/>
          <w:i/>
          <w:color w:val="000000"/>
          <w:sz w:val="24"/>
          <w:szCs w:val="24"/>
          <w:lang w:val="gl-ES" w:eastAsia="es-ES"/>
        </w:rPr>
        <w:t xml:space="preserve"> </w:t>
      </w:r>
    </w:p>
    <w:p w:rsidR="002750EE" w:rsidRPr="002750EE" w:rsidRDefault="002750EE" w:rsidP="002750EE">
      <w:pPr>
        <w:spacing w:after="0" w:line="240" w:lineRule="auto"/>
        <w:jc w:val="both"/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</w:pP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19</w:t>
      </w:r>
      <w:r w:rsidR="002B5433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:</w:t>
      </w:r>
      <w:r w:rsidRPr="002750EE">
        <w:rPr>
          <w:rFonts w:ascii="Candara" w:eastAsia="Times New Roman" w:hAnsi="Candara" w:cs="Times New Roman"/>
          <w:b/>
          <w:sz w:val="24"/>
          <w:szCs w:val="24"/>
          <w:lang w:val="gl-ES" w:eastAsia="es-ES"/>
        </w:rPr>
        <w:t>30 h.- Clausura</w:t>
      </w:r>
    </w:p>
    <w:p w:rsidR="002750EE" w:rsidRPr="002750EE" w:rsidRDefault="002750EE" w:rsidP="002750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gl-ES" w:eastAsia="es-ES"/>
        </w:rPr>
      </w:pPr>
    </w:p>
    <w:p w:rsidR="004D283C" w:rsidRDefault="004D283C"/>
    <w:sectPr w:rsidR="004D283C" w:rsidSect="008973EA">
      <w:footerReference w:type="default" r:id="rId8"/>
      <w:footerReference w:type="first" r:id="rId9"/>
      <w:pgSz w:w="11906" w:h="16838"/>
      <w:pgMar w:top="1134" w:right="1418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30C" w:rsidRDefault="00CA430C">
      <w:pPr>
        <w:spacing w:after="0" w:line="240" w:lineRule="auto"/>
      </w:pPr>
      <w:r>
        <w:separator/>
      </w:r>
    </w:p>
  </w:endnote>
  <w:endnote w:type="continuationSeparator" w:id="0">
    <w:p w:rsidR="00CA430C" w:rsidRDefault="00CA4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EEF" w:rsidRPr="00287EEF" w:rsidRDefault="002750EE" w:rsidP="009771D8">
    <w:pPr>
      <w:tabs>
        <w:tab w:val="center" w:pos="4252"/>
        <w:tab w:val="right" w:pos="8504"/>
      </w:tabs>
      <w:jc w:val="center"/>
      <w:rPr>
        <w:rFonts w:ascii="Calibri" w:eastAsia="Calibri" w:hAnsi="Calibri"/>
      </w:rPr>
    </w:pPr>
    <w:r>
      <w:rPr>
        <w:rFonts w:ascii="Calibri" w:eastAsia="Calibri" w:hAnsi="Calibri"/>
        <w:noProof/>
        <w:lang w:eastAsia="es-ES"/>
      </w:rPr>
      <w:drawing>
        <wp:inline distT="0" distB="0" distL="0" distR="0" wp14:anchorId="1CBE0E0B" wp14:editId="422D8E0B">
          <wp:extent cx="1552755" cy="396815"/>
          <wp:effectExtent l="0" t="0" r="0" b="3810"/>
          <wp:docPr id="4" name="Imagen 4" descr="Xunta de Galicia. Consellería de Sanidad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Xunta de Galicia. Consellería de Sanida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990" cy="39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5D63" w:rsidRPr="00287EEF">
      <w:rPr>
        <w:rFonts w:ascii="Calibri" w:eastAsia="Calibri" w:hAnsi="Calibri"/>
      </w:rPr>
      <w:t xml:space="preserve">     </w:t>
    </w:r>
    <w:r w:rsidR="008D5D63">
      <w:rPr>
        <w:rFonts w:ascii="Calibri" w:eastAsia="Calibri" w:hAnsi="Calibri"/>
      </w:rPr>
      <w:t xml:space="preserve"> </w:t>
    </w:r>
    <w:r>
      <w:rPr>
        <w:rFonts w:ascii="Calibri" w:eastAsia="Calibri" w:hAnsi="Calibri"/>
        <w:noProof/>
        <w:lang w:eastAsia="es-ES"/>
      </w:rPr>
      <w:drawing>
        <wp:inline distT="0" distB="0" distL="0" distR="0" wp14:anchorId="68AF11DD" wp14:editId="1F4D2B45">
          <wp:extent cx="1725295" cy="276225"/>
          <wp:effectExtent l="0" t="0" r="8255" b="952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5D63">
      <w:rPr>
        <w:rFonts w:ascii="Calibri" w:eastAsia="Calibri" w:hAnsi="Calibri"/>
        <w:noProof/>
      </w:rPr>
      <w:t xml:space="preserve">          </w:t>
    </w:r>
    <w:r>
      <w:rPr>
        <w:rFonts w:ascii="Calibri" w:eastAsia="Calibri" w:hAnsi="Calibri"/>
        <w:noProof/>
        <w:lang w:eastAsia="es-ES"/>
      </w:rPr>
      <w:drawing>
        <wp:inline distT="0" distB="0" distL="0" distR="0" wp14:anchorId="6E81C3B1" wp14:editId="033D3E0A">
          <wp:extent cx="1026795" cy="396875"/>
          <wp:effectExtent l="0" t="0" r="1905" b="3175"/>
          <wp:docPr id="1" name="Imagen 1" descr="Logotipo da U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7" descr="Logotipo da US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95" cy="39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5FC1">
      <w:rPr>
        <w:rFonts w:ascii="Calibri" w:eastAsia="Calibri" w:hAnsi="Calibri"/>
        <w:noProof/>
        <w:lang w:eastAsia="es-ES"/>
      </w:rPr>
      <w:drawing>
        <wp:inline distT="0" distB="0" distL="0" distR="0" wp14:anchorId="07B10A00" wp14:editId="2DD9649D">
          <wp:extent cx="750570" cy="543560"/>
          <wp:effectExtent l="0" t="0" r="0" b="8890"/>
          <wp:docPr id="11" name="Imagen 11" descr="Copia de ESC colegio en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opia de ESC colegio en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87EEF" w:rsidRDefault="00CA430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01C" w:rsidRDefault="00CA430C" w:rsidP="008F301C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30C" w:rsidRDefault="00CA430C">
      <w:pPr>
        <w:spacing w:after="0" w:line="240" w:lineRule="auto"/>
      </w:pPr>
      <w:r>
        <w:separator/>
      </w:r>
    </w:p>
  </w:footnote>
  <w:footnote w:type="continuationSeparator" w:id="0">
    <w:p w:rsidR="00CA430C" w:rsidRDefault="00CA43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0EE"/>
    <w:rsid w:val="001076B7"/>
    <w:rsid w:val="001228DE"/>
    <w:rsid w:val="001323BF"/>
    <w:rsid w:val="0016768A"/>
    <w:rsid w:val="00193817"/>
    <w:rsid w:val="00235FC1"/>
    <w:rsid w:val="00265825"/>
    <w:rsid w:val="002750EE"/>
    <w:rsid w:val="002B419B"/>
    <w:rsid w:val="002B5433"/>
    <w:rsid w:val="004A547B"/>
    <w:rsid w:val="004C0576"/>
    <w:rsid w:val="004D283C"/>
    <w:rsid w:val="004E6A03"/>
    <w:rsid w:val="00511D27"/>
    <w:rsid w:val="00585B58"/>
    <w:rsid w:val="005D03F8"/>
    <w:rsid w:val="005D6345"/>
    <w:rsid w:val="005F295E"/>
    <w:rsid w:val="00635149"/>
    <w:rsid w:val="00651A12"/>
    <w:rsid w:val="006C42CE"/>
    <w:rsid w:val="00712BC0"/>
    <w:rsid w:val="00785845"/>
    <w:rsid w:val="00790EA2"/>
    <w:rsid w:val="008810C7"/>
    <w:rsid w:val="008D5D63"/>
    <w:rsid w:val="00A27A45"/>
    <w:rsid w:val="00A606B6"/>
    <w:rsid w:val="00A60EE5"/>
    <w:rsid w:val="00AD1161"/>
    <w:rsid w:val="00B4789F"/>
    <w:rsid w:val="00B8535E"/>
    <w:rsid w:val="00BC2004"/>
    <w:rsid w:val="00C90075"/>
    <w:rsid w:val="00CA430C"/>
    <w:rsid w:val="00D77C8D"/>
    <w:rsid w:val="00E258D6"/>
    <w:rsid w:val="00E26229"/>
    <w:rsid w:val="00E31E10"/>
    <w:rsid w:val="00E378D3"/>
    <w:rsid w:val="00F07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50E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2750E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Piedepgina">
    <w:name w:val="footer"/>
    <w:basedOn w:val="Normal"/>
    <w:link w:val="PiedepginaCar"/>
    <w:uiPriority w:val="99"/>
    <w:unhideWhenUsed/>
    <w:rsid w:val="002750E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750E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5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50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50E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2750E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Piedepgina">
    <w:name w:val="footer"/>
    <w:basedOn w:val="Normal"/>
    <w:link w:val="PiedepginaCar"/>
    <w:uiPriority w:val="99"/>
    <w:unhideWhenUsed/>
    <w:rsid w:val="002750E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750E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5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50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hyperlink" Target="http://www.sergas.es/Portada.aspx?IdPaxina=0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319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Consellería de Sanidade</Company>
  <LinksUpToDate>false</LinksUpToDate>
  <CharactersWithSpaces>2074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Servizo Galego de Saúde</dc:creator>
  <cp:lastModifiedBy>Servizo Galego de Saúde</cp:lastModifiedBy>
  <cp:revision>31</cp:revision>
  <cp:lastPrinted>2016-01-21T10:24:00Z</cp:lastPrinted>
  <dcterms:created xsi:type="dcterms:W3CDTF">2016-01-21T09:32:00Z</dcterms:created>
  <dcterms:modified xsi:type="dcterms:W3CDTF">2016-02-04T12:20:00Z</dcterms:modified>
</cp:coreProperties>
</file>